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00" w:rsidRPr="00815400" w:rsidRDefault="00815400" w:rsidP="00815400">
      <w:pPr>
        <w:rPr>
          <w:color w:val="1A1A1A" w:themeColor="background1" w:themeShade="1A"/>
        </w:rPr>
      </w:pPr>
    </w:p>
    <w:p w:rsidR="009C3858" w:rsidRDefault="009C3858" w:rsidP="009C3858">
      <w:pPr>
        <w:pStyle w:val="a6"/>
        <w:tabs>
          <w:tab w:val="left" w:pos="708"/>
        </w:tabs>
        <w:ind w:left="-142" w:hanging="284"/>
        <w:rPr>
          <w:sz w:val="18"/>
          <w:szCs w:val="24"/>
          <w:lang w:val="kk-KZ"/>
        </w:rPr>
      </w:pPr>
      <w:r>
        <w:rPr>
          <w:sz w:val="18"/>
          <w:szCs w:val="18"/>
          <w:lang w:val="kk-KZ"/>
        </w:rPr>
        <w:t xml:space="preserve">  </w:t>
      </w:r>
      <w:r w:rsidRPr="003F6635">
        <w:rPr>
          <w:sz w:val="18"/>
          <w:szCs w:val="18"/>
          <w:lang w:val="kk-KZ"/>
        </w:rPr>
        <w:t xml:space="preserve"> «СОЛТҮСТІК ҚАЗАҚСТАН ОБЛЫСЫ</w:t>
      </w:r>
      <w:r w:rsidRPr="003F6635">
        <w:rPr>
          <w:szCs w:val="24"/>
          <w:lang w:val="kk-KZ"/>
        </w:rPr>
        <w:t xml:space="preserve">        </w:t>
      </w:r>
      <w:r>
        <w:rPr>
          <w:szCs w:val="24"/>
          <w:lang w:val="kk-KZ"/>
        </w:rPr>
        <w:t xml:space="preserve">                          </w:t>
      </w:r>
      <w:r w:rsidRPr="003F6635">
        <w:rPr>
          <w:sz w:val="18"/>
          <w:szCs w:val="24"/>
          <w:lang w:val="kk-KZ"/>
        </w:rPr>
        <w:t xml:space="preserve">КОММУНАЛЬНОЕ ГОСУДАРСТВЕННОЕ </w:t>
      </w:r>
      <w:r>
        <w:rPr>
          <w:sz w:val="18"/>
          <w:szCs w:val="24"/>
          <w:lang w:val="kk-KZ"/>
        </w:rPr>
        <w:t>УЧРЕЖДЕНИЯ</w:t>
      </w:r>
      <w:r w:rsidRPr="003F6635">
        <w:rPr>
          <w:sz w:val="18"/>
          <w:szCs w:val="24"/>
          <w:lang w:val="kk-KZ"/>
        </w:rPr>
        <w:t xml:space="preserve"> </w:t>
      </w:r>
      <w:r>
        <w:rPr>
          <w:sz w:val="18"/>
          <w:szCs w:val="24"/>
          <w:lang w:val="kk-KZ"/>
        </w:rPr>
        <w:t xml:space="preserve">          </w:t>
      </w:r>
      <w:r w:rsidRPr="003F6635">
        <w:rPr>
          <w:sz w:val="18"/>
          <w:szCs w:val="24"/>
          <w:lang w:val="kk-KZ"/>
        </w:rPr>
        <w:t>ӘКІМДІГІНІҢ БІЛІМ БАСҚАРМАСЫ</w:t>
      </w:r>
      <w:r w:rsidRPr="003F6635">
        <w:rPr>
          <w:szCs w:val="24"/>
          <w:lang w:val="kk-KZ"/>
        </w:rPr>
        <w:t xml:space="preserve">»               </w:t>
      </w:r>
      <w:r>
        <w:rPr>
          <w:szCs w:val="24"/>
          <w:lang w:val="kk-KZ"/>
        </w:rPr>
        <w:t xml:space="preserve">                             </w:t>
      </w:r>
      <w:r w:rsidRPr="003F6635">
        <w:rPr>
          <w:szCs w:val="24"/>
          <w:lang w:val="kk-KZ"/>
        </w:rPr>
        <w:t>«</w:t>
      </w:r>
      <w:r>
        <w:rPr>
          <w:sz w:val="18"/>
          <w:szCs w:val="24"/>
          <w:lang w:val="kk-KZ"/>
        </w:rPr>
        <w:t xml:space="preserve">АМАНГЕЛЬДИНСКАЯ СРЕДНЯЯ </w:t>
      </w:r>
      <w:r w:rsidRPr="00D33CED">
        <w:rPr>
          <w:sz w:val="18"/>
          <w:szCs w:val="24"/>
          <w:lang w:val="kk-KZ"/>
        </w:rPr>
        <w:t>ШКОЛА»</w:t>
      </w:r>
    </w:p>
    <w:p w:rsidR="009C3858" w:rsidRDefault="009C3858" w:rsidP="009C3858">
      <w:pPr>
        <w:pStyle w:val="a6"/>
        <w:tabs>
          <w:tab w:val="left" w:pos="708"/>
        </w:tabs>
        <w:ind w:left="-142" w:hanging="284"/>
        <w:rPr>
          <w:szCs w:val="24"/>
          <w:lang w:val="kk-KZ"/>
        </w:rPr>
      </w:pPr>
      <w:r>
        <w:rPr>
          <w:sz w:val="18"/>
          <w:szCs w:val="24"/>
          <w:lang w:val="kk-KZ"/>
        </w:rPr>
        <w:t xml:space="preserve"> </w:t>
      </w:r>
      <w:r w:rsidRPr="003F6635">
        <w:rPr>
          <w:sz w:val="18"/>
          <w:szCs w:val="24"/>
          <w:lang w:val="kk-KZ"/>
        </w:rPr>
        <w:t>КОММУНАЛДЫҚ МЕМЛЕКЕТ МЕКЕМЕСІНІҢ</w:t>
      </w:r>
      <w:r>
        <w:rPr>
          <w:szCs w:val="24"/>
        </w:rPr>
        <w:t xml:space="preserve">                   </w:t>
      </w:r>
      <w:r w:rsidRPr="003F6635">
        <w:rPr>
          <w:sz w:val="18"/>
          <w:szCs w:val="24"/>
          <w:lang w:val="kk-KZ"/>
        </w:rPr>
        <w:t>КОММУНАЛЬ</w:t>
      </w:r>
      <w:r>
        <w:rPr>
          <w:sz w:val="18"/>
          <w:szCs w:val="24"/>
          <w:lang w:val="kk-KZ"/>
        </w:rPr>
        <w:t>НОГО ГОСУДАРСТВЕННОГО УЧРЕЖДЕНИЯ</w:t>
      </w:r>
      <w:r w:rsidRPr="003F6635">
        <w:rPr>
          <w:szCs w:val="24"/>
          <w:lang w:val="kk-KZ"/>
        </w:rPr>
        <w:t xml:space="preserve"> </w:t>
      </w:r>
      <w:r>
        <w:rPr>
          <w:szCs w:val="24"/>
          <w:lang w:val="kk-KZ"/>
        </w:rPr>
        <w:t xml:space="preserve">  </w:t>
      </w:r>
    </w:p>
    <w:p w:rsidR="009C3858" w:rsidRDefault="009C3858" w:rsidP="009C3858">
      <w:pPr>
        <w:pStyle w:val="a6"/>
        <w:tabs>
          <w:tab w:val="left" w:pos="708"/>
        </w:tabs>
        <w:ind w:left="-142" w:hanging="284"/>
        <w:rPr>
          <w:szCs w:val="24"/>
          <w:lang w:val="kk-KZ"/>
        </w:rPr>
      </w:pPr>
      <w:r>
        <w:rPr>
          <w:szCs w:val="24"/>
          <w:lang w:val="kk-KZ"/>
        </w:rPr>
        <w:t xml:space="preserve">      </w:t>
      </w:r>
      <w:r w:rsidRPr="003F6635">
        <w:rPr>
          <w:sz w:val="18"/>
          <w:szCs w:val="24"/>
          <w:lang w:val="kk-KZ"/>
        </w:rPr>
        <w:t>«ЕСІЛ АУДАНЫНЫҢ БІЛІМ БӨЛІМІ</w:t>
      </w:r>
      <w:r w:rsidRPr="003F6635">
        <w:rPr>
          <w:sz w:val="16"/>
          <w:szCs w:val="24"/>
          <w:lang w:val="kk-KZ"/>
        </w:rPr>
        <w:t>»</w:t>
      </w:r>
      <w:r w:rsidRPr="003F6635">
        <w:rPr>
          <w:sz w:val="18"/>
          <w:szCs w:val="24"/>
          <w:lang w:val="kk-KZ"/>
        </w:rPr>
        <w:t xml:space="preserve">                        </w:t>
      </w:r>
      <w:r w:rsidRPr="003F6635">
        <w:rPr>
          <w:sz w:val="18"/>
          <w:szCs w:val="24"/>
        </w:rPr>
        <w:t xml:space="preserve"> </w:t>
      </w:r>
      <w:r>
        <w:rPr>
          <w:sz w:val="18"/>
          <w:szCs w:val="24"/>
          <w:lang w:val="kk-KZ"/>
        </w:rPr>
        <w:t xml:space="preserve">                   </w:t>
      </w:r>
      <w:r w:rsidRPr="003F6635">
        <w:rPr>
          <w:sz w:val="18"/>
          <w:szCs w:val="24"/>
        </w:rPr>
        <w:t>«</w:t>
      </w:r>
      <w:r w:rsidRPr="003F6635">
        <w:rPr>
          <w:sz w:val="18"/>
          <w:szCs w:val="24"/>
          <w:lang w:val="kk-KZ"/>
        </w:rPr>
        <w:t>ОТДЕЛ ОБРАЗОВАНИЯ ЕСИЛЬСКОГО РАЙОНА</w:t>
      </w:r>
      <w:r>
        <w:rPr>
          <w:szCs w:val="24"/>
          <w:lang w:val="kk-KZ"/>
        </w:rPr>
        <w:t>»</w:t>
      </w:r>
    </w:p>
    <w:p w:rsidR="009C3858" w:rsidRDefault="009C3858" w:rsidP="009C3858">
      <w:pPr>
        <w:pStyle w:val="a6"/>
        <w:tabs>
          <w:tab w:val="left" w:pos="708"/>
        </w:tabs>
        <w:ind w:left="-142" w:hanging="284"/>
        <w:rPr>
          <w:sz w:val="18"/>
          <w:szCs w:val="24"/>
          <w:lang w:val="kk-KZ"/>
        </w:rPr>
      </w:pPr>
      <w:r>
        <w:rPr>
          <w:sz w:val="18"/>
          <w:szCs w:val="24"/>
          <w:lang w:val="kk-KZ"/>
        </w:rPr>
        <w:t xml:space="preserve">  КОММУНАЛДЫҚ МЕМЛЕКЕТ МЕКЕМЕСІ</w:t>
      </w:r>
      <w:r>
        <w:rPr>
          <w:szCs w:val="24"/>
          <w:lang w:val="kk-KZ"/>
        </w:rPr>
        <w:t xml:space="preserve">                         </w:t>
      </w:r>
      <w:r w:rsidRPr="003F6635">
        <w:rPr>
          <w:sz w:val="18"/>
          <w:szCs w:val="24"/>
          <w:lang w:val="kk-KZ"/>
        </w:rPr>
        <w:t xml:space="preserve">КОММУНАЛЬНОГО ГОСУДАРСТВЕННОГО </w:t>
      </w:r>
      <w:r>
        <w:rPr>
          <w:sz w:val="18"/>
          <w:szCs w:val="24"/>
          <w:lang w:val="kk-KZ"/>
        </w:rPr>
        <w:t>УЧРЕЖДЕНИЯ</w:t>
      </w:r>
    </w:p>
    <w:p w:rsidR="009C3858" w:rsidRDefault="009C3858" w:rsidP="009C3858">
      <w:pPr>
        <w:pStyle w:val="a6"/>
        <w:tabs>
          <w:tab w:val="left" w:pos="708"/>
        </w:tabs>
        <w:ind w:left="-142" w:hanging="284"/>
        <w:rPr>
          <w:sz w:val="18"/>
          <w:szCs w:val="24"/>
          <w:lang w:val="kk-KZ"/>
        </w:rPr>
      </w:pPr>
      <w:r>
        <w:rPr>
          <w:sz w:val="18"/>
          <w:szCs w:val="24"/>
          <w:lang w:val="kk-KZ"/>
        </w:rPr>
        <w:t xml:space="preserve">        </w:t>
      </w:r>
      <w:r w:rsidRPr="003F6635">
        <w:rPr>
          <w:sz w:val="18"/>
          <w:szCs w:val="24"/>
          <w:lang w:val="kk-KZ"/>
        </w:rPr>
        <w:t>«АМАНГЕЛДІ ОРТА МЕКТЕБІ»</w:t>
      </w:r>
      <w:r w:rsidRPr="003F6635">
        <w:rPr>
          <w:szCs w:val="24"/>
          <w:lang w:val="kk-KZ"/>
        </w:rPr>
        <w:t xml:space="preserve">                        </w:t>
      </w:r>
      <w:r>
        <w:rPr>
          <w:szCs w:val="24"/>
          <w:lang w:val="kk-KZ"/>
        </w:rPr>
        <w:t xml:space="preserve">                         </w:t>
      </w:r>
      <w:r w:rsidRPr="003F6635">
        <w:rPr>
          <w:szCs w:val="24"/>
          <w:lang w:val="kk-KZ"/>
        </w:rPr>
        <w:t xml:space="preserve"> </w:t>
      </w:r>
      <w:r w:rsidRPr="003F6635">
        <w:rPr>
          <w:szCs w:val="24"/>
        </w:rPr>
        <w:t>«</w:t>
      </w:r>
      <w:r w:rsidRPr="003F6635">
        <w:rPr>
          <w:sz w:val="18"/>
          <w:szCs w:val="24"/>
          <w:lang w:val="kk-KZ"/>
        </w:rPr>
        <w:t xml:space="preserve">УПРАВЛЕНИЕ ОБРАЗОВАНИЯ АКИМАТА         </w:t>
      </w:r>
      <w:r>
        <w:rPr>
          <w:sz w:val="18"/>
          <w:szCs w:val="24"/>
          <w:lang w:val="kk-KZ"/>
        </w:rPr>
        <w:t xml:space="preserve">          </w:t>
      </w:r>
      <w:r w:rsidRPr="003F6635">
        <w:rPr>
          <w:sz w:val="18"/>
          <w:szCs w:val="24"/>
          <w:lang w:val="kk-KZ"/>
        </w:rPr>
        <w:t>КОММУНАЛДЫҚ МЕМЛЕКЕТ МЕКЕМЕСІ</w:t>
      </w:r>
      <w:r>
        <w:rPr>
          <w:szCs w:val="24"/>
          <w:lang w:val="kk-KZ"/>
        </w:rPr>
        <w:t xml:space="preserve">                                       </w:t>
      </w:r>
      <w:r w:rsidRPr="003F6635">
        <w:rPr>
          <w:sz w:val="18"/>
          <w:szCs w:val="24"/>
          <w:lang w:val="kk-KZ"/>
        </w:rPr>
        <w:t>СЕВЕРО-КАЗАХСТАНСКОЙ</w:t>
      </w:r>
      <w:r>
        <w:rPr>
          <w:sz w:val="18"/>
          <w:szCs w:val="24"/>
          <w:lang w:val="kk-KZ"/>
        </w:rPr>
        <w:t xml:space="preserve"> ОБЛАСТИ»</w:t>
      </w:r>
    </w:p>
    <w:p w:rsidR="007657E6" w:rsidRPr="009C3858" w:rsidRDefault="009C3858" w:rsidP="009C3858">
      <w:pPr>
        <w:pStyle w:val="a6"/>
        <w:tabs>
          <w:tab w:val="left" w:pos="708"/>
        </w:tabs>
        <w:rPr>
          <w:szCs w:val="24"/>
          <w:lang w:val="kk-KZ"/>
        </w:rPr>
      </w:pPr>
      <w:r>
        <w:rPr>
          <w:b/>
          <w:sz w:val="28"/>
          <w:szCs w:val="28"/>
          <w:lang w:val="kk-KZ"/>
        </w:rPr>
        <w:t>_________________________________________________________________</w:t>
      </w:r>
      <w:r w:rsidR="007657E6">
        <w:rPr>
          <w:b/>
          <w:sz w:val="28"/>
          <w:szCs w:val="28"/>
        </w:rPr>
        <w:t xml:space="preserve">   </w:t>
      </w:r>
    </w:p>
    <w:p w:rsidR="00815400" w:rsidRPr="009C3858" w:rsidRDefault="007657E6" w:rsidP="00815400">
      <w:pPr>
        <w:pStyle w:val="a6"/>
        <w:tabs>
          <w:tab w:val="left" w:pos="708"/>
        </w:tabs>
        <w:rPr>
          <w:b/>
          <w:color w:val="1A1A1A" w:themeColor="background1" w:themeShade="1A"/>
          <w:sz w:val="24"/>
          <w:szCs w:val="28"/>
        </w:rPr>
      </w:pPr>
      <w:r w:rsidRPr="009C3858">
        <w:rPr>
          <w:rFonts w:eastAsiaTheme="minorHAnsi"/>
          <w:color w:val="1A1A1A" w:themeColor="background1" w:themeShade="1A"/>
          <w:szCs w:val="22"/>
          <w:lang w:eastAsia="en-US"/>
        </w:rPr>
        <w:t xml:space="preserve">            </w:t>
      </w:r>
      <w:r w:rsidR="00815400" w:rsidRPr="009C3858">
        <w:rPr>
          <w:b/>
          <w:bCs/>
          <w:color w:val="1A1A1A" w:themeColor="background1" w:themeShade="1A"/>
          <w:sz w:val="24"/>
          <w:szCs w:val="28"/>
          <w:lang w:val="kk-KZ"/>
        </w:rPr>
        <w:t>БҰЙРЫҚ</w:t>
      </w:r>
      <w:r w:rsidR="00815400" w:rsidRPr="009C3858">
        <w:rPr>
          <w:b/>
          <w:color w:val="1A1A1A" w:themeColor="background1" w:themeShade="1A"/>
          <w:sz w:val="24"/>
          <w:szCs w:val="28"/>
          <w:lang w:val="kk-KZ"/>
        </w:rPr>
        <w:tab/>
        <w:t xml:space="preserve">                                                                          </w:t>
      </w:r>
      <w:r w:rsidR="00815400" w:rsidRPr="009C3858">
        <w:rPr>
          <w:b/>
          <w:bCs/>
          <w:color w:val="1A1A1A" w:themeColor="background1" w:themeShade="1A"/>
          <w:sz w:val="24"/>
          <w:szCs w:val="28"/>
          <w:lang w:val="kk-KZ"/>
        </w:rPr>
        <w:t>ПРИКАЗ</w:t>
      </w:r>
      <w:r w:rsidR="00815400" w:rsidRPr="009C3858">
        <w:rPr>
          <w:b/>
          <w:color w:val="1A1A1A" w:themeColor="background1" w:themeShade="1A"/>
          <w:sz w:val="24"/>
          <w:szCs w:val="28"/>
          <w:lang w:val="kk-KZ"/>
        </w:rPr>
        <w:t xml:space="preserve">   </w:t>
      </w:r>
      <w:r w:rsidR="00815400" w:rsidRPr="009C3858">
        <w:rPr>
          <w:b/>
          <w:color w:val="1A1A1A" w:themeColor="background1" w:themeShade="1A"/>
          <w:sz w:val="24"/>
          <w:szCs w:val="28"/>
        </w:rPr>
        <w:t xml:space="preserve">                                                                                 </w:t>
      </w:r>
    </w:p>
    <w:p w:rsidR="00815400" w:rsidRPr="009C3858" w:rsidRDefault="00815400" w:rsidP="007657E6">
      <w:pPr>
        <w:pStyle w:val="a6"/>
        <w:tabs>
          <w:tab w:val="left" w:pos="708"/>
        </w:tabs>
        <w:rPr>
          <w:b/>
          <w:color w:val="1A1A1A" w:themeColor="background1" w:themeShade="1A"/>
          <w:sz w:val="24"/>
          <w:szCs w:val="28"/>
        </w:rPr>
      </w:pPr>
      <w:r w:rsidRPr="009C3858">
        <w:rPr>
          <w:b/>
          <w:color w:val="1A1A1A" w:themeColor="background1" w:themeShade="1A"/>
          <w:sz w:val="24"/>
          <w:szCs w:val="28"/>
          <w:lang w:val="kk-KZ"/>
        </w:rPr>
        <w:tab/>
      </w:r>
      <w:r w:rsidRPr="009C3858">
        <w:rPr>
          <w:b/>
          <w:color w:val="1A1A1A" w:themeColor="background1" w:themeShade="1A"/>
          <w:sz w:val="24"/>
          <w:szCs w:val="28"/>
          <w:lang w:val="kk-KZ"/>
        </w:rPr>
        <w:tab/>
      </w:r>
      <w:r w:rsidRPr="009C3858">
        <w:rPr>
          <w:b/>
          <w:color w:val="1A1A1A" w:themeColor="background1" w:themeShade="1A"/>
          <w:sz w:val="24"/>
          <w:szCs w:val="28"/>
          <w:lang w:val="kk-KZ"/>
        </w:rPr>
        <w:tab/>
      </w:r>
      <w:r w:rsidRPr="009C3858">
        <w:rPr>
          <w:b/>
          <w:color w:val="1A1A1A" w:themeColor="background1" w:themeShade="1A"/>
          <w:sz w:val="24"/>
          <w:szCs w:val="28"/>
        </w:rPr>
        <w:t xml:space="preserve">      </w:t>
      </w:r>
    </w:p>
    <w:p w:rsidR="00815400" w:rsidRPr="0008759A" w:rsidRDefault="009C3858" w:rsidP="00815400">
      <w:pPr>
        <w:rPr>
          <w:b/>
          <w:bCs/>
          <w:color w:val="1A1A1A" w:themeColor="background1" w:themeShade="1A"/>
          <w:lang w:val="kk-KZ"/>
        </w:rPr>
      </w:pPr>
      <w:r>
        <w:rPr>
          <w:b/>
          <w:color w:val="1A1A1A" w:themeColor="background1" w:themeShade="1A"/>
        </w:rPr>
        <w:t xml:space="preserve">   </w:t>
      </w:r>
      <w:r w:rsidR="00A7097B" w:rsidRPr="009C3858">
        <w:rPr>
          <w:b/>
          <w:color w:val="1A1A1A" w:themeColor="background1" w:themeShade="1A"/>
        </w:rPr>
        <w:t>202</w:t>
      </w:r>
      <w:r w:rsidR="0027431B">
        <w:rPr>
          <w:b/>
          <w:color w:val="1A1A1A" w:themeColor="background1" w:themeShade="1A"/>
        </w:rPr>
        <w:t>3</w:t>
      </w:r>
      <w:r w:rsidR="0008759A">
        <w:rPr>
          <w:b/>
          <w:color w:val="1A1A1A" w:themeColor="background1" w:themeShade="1A"/>
        </w:rPr>
        <w:t xml:space="preserve"> </w:t>
      </w:r>
      <w:proofErr w:type="spellStart"/>
      <w:r w:rsidR="0008759A">
        <w:rPr>
          <w:b/>
          <w:color w:val="1A1A1A" w:themeColor="background1" w:themeShade="1A"/>
        </w:rPr>
        <w:t>жыл</w:t>
      </w:r>
      <w:proofErr w:type="spellEnd"/>
      <w:r w:rsidR="0008759A">
        <w:rPr>
          <w:b/>
          <w:color w:val="1A1A1A" w:themeColor="background1" w:themeShade="1A"/>
        </w:rPr>
        <w:t xml:space="preserve"> 1 </w:t>
      </w:r>
      <w:proofErr w:type="spellStart"/>
      <w:r w:rsidR="0008759A">
        <w:rPr>
          <w:b/>
          <w:color w:val="1A1A1A" w:themeColor="background1" w:themeShade="1A"/>
        </w:rPr>
        <w:t>қыркүйек</w:t>
      </w:r>
      <w:proofErr w:type="spellEnd"/>
      <w:r>
        <w:rPr>
          <w:b/>
          <w:color w:val="1A1A1A" w:themeColor="background1" w:themeShade="1A"/>
        </w:rPr>
        <w:tab/>
      </w:r>
      <w:r>
        <w:rPr>
          <w:b/>
          <w:color w:val="1A1A1A" w:themeColor="background1" w:themeShade="1A"/>
        </w:rPr>
        <w:tab/>
      </w:r>
      <w:r>
        <w:rPr>
          <w:b/>
          <w:color w:val="1A1A1A" w:themeColor="background1" w:themeShade="1A"/>
        </w:rPr>
        <w:tab/>
      </w:r>
      <w:r>
        <w:rPr>
          <w:b/>
          <w:color w:val="1A1A1A" w:themeColor="background1" w:themeShade="1A"/>
        </w:rPr>
        <w:tab/>
      </w:r>
      <w:r>
        <w:rPr>
          <w:b/>
          <w:color w:val="1A1A1A" w:themeColor="background1" w:themeShade="1A"/>
        </w:rPr>
        <w:tab/>
        <w:t xml:space="preserve">            </w:t>
      </w:r>
      <w:r w:rsidR="007657E6" w:rsidRPr="009C3858">
        <w:rPr>
          <w:b/>
          <w:color w:val="1A1A1A" w:themeColor="background1" w:themeShade="1A"/>
        </w:rPr>
        <w:t xml:space="preserve"> </w:t>
      </w:r>
      <w:r w:rsidR="00074F48" w:rsidRPr="009C3858">
        <w:rPr>
          <w:b/>
          <w:bCs/>
          <w:color w:val="1A1A1A" w:themeColor="background1" w:themeShade="1A"/>
        </w:rPr>
        <w:t xml:space="preserve">№ </w:t>
      </w:r>
      <w:r w:rsidR="0027431B">
        <w:rPr>
          <w:b/>
          <w:bCs/>
          <w:color w:val="1A1A1A" w:themeColor="background1" w:themeShade="1A"/>
        </w:rPr>
        <w:t>79</w:t>
      </w:r>
      <w:r w:rsidR="0008759A">
        <w:rPr>
          <w:b/>
          <w:bCs/>
          <w:color w:val="1A1A1A" w:themeColor="background1" w:themeShade="1A"/>
        </w:rPr>
        <w:t>-</w:t>
      </w:r>
      <w:r w:rsidR="0008759A">
        <w:rPr>
          <w:b/>
          <w:bCs/>
          <w:color w:val="1A1A1A" w:themeColor="background1" w:themeShade="1A"/>
          <w:lang w:val="kk-KZ"/>
        </w:rPr>
        <w:t>НҚ</w:t>
      </w:r>
    </w:p>
    <w:p w:rsidR="00815400" w:rsidRPr="009C3858" w:rsidRDefault="00815400" w:rsidP="00815400">
      <w:pPr>
        <w:pStyle w:val="1"/>
        <w:rPr>
          <w:color w:val="1A1A1A" w:themeColor="background1" w:themeShade="1A"/>
          <w:sz w:val="24"/>
          <w:lang w:val="kk-KZ"/>
        </w:rPr>
      </w:pPr>
    </w:p>
    <w:p w:rsidR="00815400" w:rsidRPr="009C3858" w:rsidRDefault="009C3858" w:rsidP="00815400">
      <w:pPr>
        <w:pStyle w:val="1"/>
        <w:rPr>
          <w:color w:val="1A1A1A" w:themeColor="background1" w:themeShade="1A"/>
          <w:sz w:val="24"/>
        </w:rPr>
      </w:pPr>
      <w:r>
        <w:rPr>
          <w:color w:val="1A1A1A" w:themeColor="background1" w:themeShade="1A"/>
          <w:sz w:val="24"/>
          <w:lang w:val="kk-KZ"/>
        </w:rPr>
        <w:t xml:space="preserve">   </w:t>
      </w:r>
      <w:r w:rsidR="00815400" w:rsidRPr="009C3858">
        <w:rPr>
          <w:color w:val="1A1A1A" w:themeColor="background1" w:themeShade="1A"/>
          <w:sz w:val="24"/>
          <w:lang w:val="kk-KZ"/>
        </w:rPr>
        <w:t>Амангелді</w:t>
      </w:r>
      <w:r w:rsidR="00815400" w:rsidRPr="009C3858">
        <w:rPr>
          <w:color w:val="1A1A1A" w:themeColor="background1" w:themeShade="1A"/>
          <w:sz w:val="24"/>
        </w:rPr>
        <w:t xml:space="preserve"> </w:t>
      </w:r>
      <w:r w:rsidR="0027431B">
        <w:rPr>
          <w:color w:val="1A1A1A" w:themeColor="background1" w:themeShade="1A"/>
          <w:sz w:val="24"/>
        </w:rPr>
        <w:t>ауылы</w:t>
      </w:r>
      <w:r w:rsidR="00815400" w:rsidRPr="009C3858">
        <w:rPr>
          <w:color w:val="1A1A1A" w:themeColor="background1" w:themeShade="1A"/>
          <w:sz w:val="24"/>
        </w:rPr>
        <w:tab/>
      </w:r>
      <w:r w:rsidR="00815400" w:rsidRPr="009C3858">
        <w:rPr>
          <w:color w:val="1A1A1A" w:themeColor="background1" w:themeShade="1A"/>
          <w:sz w:val="24"/>
        </w:rPr>
        <w:tab/>
      </w:r>
      <w:r w:rsidR="00815400" w:rsidRPr="009C3858">
        <w:rPr>
          <w:color w:val="1A1A1A" w:themeColor="background1" w:themeShade="1A"/>
          <w:sz w:val="24"/>
        </w:rPr>
        <w:tab/>
      </w:r>
      <w:r w:rsidR="00815400" w:rsidRPr="009C3858">
        <w:rPr>
          <w:color w:val="1A1A1A" w:themeColor="background1" w:themeShade="1A"/>
          <w:sz w:val="24"/>
        </w:rPr>
        <w:tab/>
      </w:r>
      <w:r w:rsidR="007657E6" w:rsidRPr="009C3858">
        <w:rPr>
          <w:color w:val="1A1A1A" w:themeColor="background1" w:themeShade="1A"/>
          <w:sz w:val="24"/>
        </w:rPr>
        <w:t xml:space="preserve">    </w:t>
      </w:r>
      <w:r>
        <w:rPr>
          <w:color w:val="1A1A1A" w:themeColor="background1" w:themeShade="1A"/>
          <w:sz w:val="24"/>
        </w:rPr>
        <w:t xml:space="preserve">         </w:t>
      </w:r>
      <w:r w:rsidR="007657E6" w:rsidRPr="009C3858">
        <w:rPr>
          <w:color w:val="1A1A1A" w:themeColor="background1" w:themeShade="1A"/>
          <w:sz w:val="24"/>
        </w:rPr>
        <w:t xml:space="preserve"> </w:t>
      </w:r>
      <w:r w:rsidR="0027431B">
        <w:rPr>
          <w:color w:val="1A1A1A" w:themeColor="background1" w:themeShade="1A"/>
          <w:sz w:val="24"/>
        </w:rPr>
        <w:t xml:space="preserve">      </w:t>
      </w:r>
      <w:r w:rsidR="007657E6" w:rsidRPr="009C3858">
        <w:rPr>
          <w:color w:val="1A1A1A" w:themeColor="background1" w:themeShade="1A"/>
          <w:sz w:val="24"/>
        </w:rPr>
        <w:t xml:space="preserve"> </w:t>
      </w:r>
      <w:r w:rsidR="00815400" w:rsidRPr="009C3858">
        <w:rPr>
          <w:color w:val="1A1A1A" w:themeColor="background1" w:themeShade="1A"/>
          <w:sz w:val="24"/>
        </w:rPr>
        <w:t xml:space="preserve">село </w:t>
      </w:r>
      <w:r w:rsidR="00815400" w:rsidRPr="009C3858">
        <w:rPr>
          <w:color w:val="1A1A1A" w:themeColor="background1" w:themeShade="1A"/>
          <w:sz w:val="24"/>
          <w:lang w:val="kk-KZ"/>
        </w:rPr>
        <w:t>Амангельдинское</w:t>
      </w:r>
    </w:p>
    <w:p w:rsidR="00815400" w:rsidRPr="00815400" w:rsidRDefault="00815400" w:rsidP="00815400">
      <w:pPr>
        <w:rPr>
          <w:color w:val="1A1A1A" w:themeColor="background1" w:themeShade="1A"/>
          <w:sz w:val="28"/>
        </w:rPr>
      </w:pPr>
    </w:p>
    <w:p w:rsidR="00815400" w:rsidRPr="0008759A" w:rsidRDefault="0008759A" w:rsidP="007657E6">
      <w:pPr>
        <w:pStyle w:val="2"/>
        <w:rPr>
          <w:rFonts w:ascii="Times New Roman" w:hAnsi="Times New Roman"/>
          <w:color w:val="1A1A1A" w:themeColor="background1" w:themeShade="1A"/>
          <w:szCs w:val="28"/>
        </w:rPr>
      </w:pPr>
      <w:proofErr w:type="spellStart"/>
      <w:r w:rsidRPr="0008759A">
        <w:rPr>
          <w:rFonts w:ascii="Times New Roman" w:hAnsi="Times New Roman"/>
          <w:color w:val="000000"/>
          <w:szCs w:val="28"/>
        </w:rPr>
        <w:t>Қамқоршылық</w:t>
      </w:r>
      <w:proofErr w:type="spellEnd"/>
      <w:r w:rsidRPr="0008759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08759A">
        <w:rPr>
          <w:rFonts w:ascii="Times New Roman" w:hAnsi="Times New Roman"/>
          <w:color w:val="000000"/>
          <w:szCs w:val="28"/>
        </w:rPr>
        <w:t>кеңестің</w:t>
      </w:r>
      <w:proofErr w:type="spellEnd"/>
      <w:r w:rsidRPr="0008759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08759A">
        <w:rPr>
          <w:rFonts w:ascii="Times New Roman" w:hAnsi="Times New Roman"/>
          <w:color w:val="000000"/>
          <w:szCs w:val="28"/>
        </w:rPr>
        <w:t>құрамын</w:t>
      </w:r>
      <w:proofErr w:type="spellEnd"/>
      <w:r w:rsidRPr="0008759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08759A">
        <w:rPr>
          <w:rFonts w:ascii="Times New Roman" w:hAnsi="Times New Roman"/>
          <w:color w:val="000000"/>
          <w:szCs w:val="28"/>
        </w:rPr>
        <w:t>құру</w:t>
      </w:r>
      <w:proofErr w:type="spellEnd"/>
      <w:r w:rsidRPr="0008759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08759A">
        <w:rPr>
          <w:rFonts w:ascii="Times New Roman" w:hAnsi="Times New Roman"/>
          <w:color w:val="000000"/>
          <w:szCs w:val="28"/>
        </w:rPr>
        <w:t>туралы</w:t>
      </w:r>
      <w:proofErr w:type="spellEnd"/>
    </w:p>
    <w:p w:rsidR="00815400" w:rsidRPr="00815400" w:rsidRDefault="00815400" w:rsidP="00815400">
      <w:pPr>
        <w:pStyle w:val="a3"/>
        <w:rPr>
          <w:rFonts w:ascii="Times New Roman" w:hAnsi="Times New Roman"/>
          <w:color w:val="1A1A1A" w:themeColor="background1" w:themeShade="1A"/>
        </w:rPr>
      </w:pPr>
      <w:r w:rsidRPr="00815400">
        <w:rPr>
          <w:rFonts w:ascii="Times New Roman" w:hAnsi="Times New Roman"/>
          <w:color w:val="1A1A1A" w:themeColor="background1" w:themeShade="1A"/>
        </w:rPr>
        <w:t xml:space="preserve"> </w:t>
      </w:r>
    </w:p>
    <w:p w:rsidR="0008759A" w:rsidRDefault="0008759A" w:rsidP="00815400">
      <w:pPr>
        <w:jc w:val="both"/>
        <w:rPr>
          <w:color w:val="000000"/>
          <w:sz w:val="28"/>
          <w:szCs w:val="28"/>
        </w:rPr>
      </w:pPr>
      <w:r w:rsidRPr="0008759A">
        <w:rPr>
          <w:color w:val="000000"/>
          <w:sz w:val="28"/>
          <w:szCs w:val="28"/>
        </w:rPr>
        <w:t xml:space="preserve">ҚР </w:t>
      </w:r>
      <w:proofErr w:type="spellStart"/>
      <w:r w:rsidRPr="0008759A">
        <w:rPr>
          <w:color w:val="000000"/>
          <w:sz w:val="28"/>
          <w:szCs w:val="28"/>
        </w:rPr>
        <w:t>Білім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және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ғылым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министрінің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міндетін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атқарушының</w:t>
      </w:r>
      <w:proofErr w:type="spellEnd"/>
      <w:r w:rsidRPr="0008759A">
        <w:rPr>
          <w:color w:val="000000"/>
          <w:sz w:val="28"/>
          <w:szCs w:val="28"/>
        </w:rPr>
        <w:t xml:space="preserve"> 2017 </w:t>
      </w:r>
      <w:proofErr w:type="spellStart"/>
      <w:r w:rsidRPr="0008759A">
        <w:rPr>
          <w:color w:val="000000"/>
          <w:sz w:val="28"/>
          <w:szCs w:val="28"/>
        </w:rPr>
        <w:t>жылғы</w:t>
      </w:r>
      <w:proofErr w:type="spellEnd"/>
      <w:r w:rsidRPr="0008759A">
        <w:rPr>
          <w:color w:val="000000"/>
          <w:sz w:val="28"/>
          <w:szCs w:val="28"/>
        </w:rPr>
        <w:t xml:space="preserve"> 27 </w:t>
      </w:r>
      <w:proofErr w:type="spellStart"/>
      <w:r w:rsidRPr="0008759A">
        <w:rPr>
          <w:color w:val="000000"/>
          <w:sz w:val="28"/>
          <w:szCs w:val="28"/>
        </w:rPr>
        <w:t>шілдедегі</w:t>
      </w:r>
      <w:proofErr w:type="spellEnd"/>
      <w:r w:rsidRPr="0008759A">
        <w:rPr>
          <w:color w:val="000000"/>
          <w:sz w:val="28"/>
          <w:szCs w:val="28"/>
        </w:rPr>
        <w:t xml:space="preserve"> №355 </w:t>
      </w:r>
      <w:proofErr w:type="spellStart"/>
      <w:r w:rsidRPr="0008759A">
        <w:rPr>
          <w:color w:val="000000"/>
          <w:sz w:val="28"/>
          <w:szCs w:val="28"/>
        </w:rPr>
        <w:t>бұйрығымен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және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мектептің</w:t>
      </w:r>
      <w:proofErr w:type="spellEnd"/>
      <w:r w:rsidRPr="0008759A">
        <w:rPr>
          <w:color w:val="000000"/>
          <w:sz w:val="28"/>
          <w:szCs w:val="28"/>
        </w:rPr>
        <w:t xml:space="preserve"> 12.12.2020 </w:t>
      </w:r>
      <w:proofErr w:type="spellStart"/>
      <w:r w:rsidRPr="0008759A">
        <w:rPr>
          <w:color w:val="000000"/>
          <w:sz w:val="28"/>
          <w:szCs w:val="28"/>
        </w:rPr>
        <w:t>жылғы</w:t>
      </w:r>
      <w:proofErr w:type="spellEnd"/>
      <w:r w:rsidRPr="0008759A">
        <w:rPr>
          <w:color w:val="000000"/>
          <w:sz w:val="28"/>
          <w:szCs w:val="28"/>
        </w:rPr>
        <w:t xml:space="preserve"> №341 </w:t>
      </w:r>
      <w:proofErr w:type="spellStart"/>
      <w:r w:rsidRPr="0008759A">
        <w:rPr>
          <w:color w:val="000000"/>
          <w:sz w:val="28"/>
          <w:szCs w:val="28"/>
        </w:rPr>
        <w:t>жарғысына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сәйкес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бекітілген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Қамқоршылық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кеңес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жұмысының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үлгілік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ұйымдастырылуы</w:t>
      </w:r>
      <w:proofErr w:type="spellEnd"/>
      <w:r w:rsidRPr="0008759A">
        <w:rPr>
          <w:color w:val="000000"/>
          <w:sz w:val="28"/>
          <w:szCs w:val="28"/>
        </w:rPr>
        <w:t xml:space="preserve"> және оны </w:t>
      </w:r>
      <w:proofErr w:type="spellStart"/>
      <w:r w:rsidRPr="0008759A">
        <w:rPr>
          <w:color w:val="000000"/>
          <w:sz w:val="28"/>
          <w:szCs w:val="28"/>
        </w:rPr>
        <w:t>сайлау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тәртібі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негізінде</w:t>
      </w:r>
      <w:proofErr w:type="spellEnd"/>
    </w:p>
    <w:p w:rsidR="00815400" w:rsidRPr="00815400" w:rsidRDefault="0008759A" w:rsidP="00815400">
      <w:pPr>
        <w:jc w:val="both"/>
        <w:rPr>
          <w:color w:val="1A1A1A" w:themeColor="background1" w:themeShade="1A"/>
          <w:sz w:val="28"/>
        </w:rPr>
      </w:pPr>
      <w:r>
        <w:rPr>
          <w:b/>
          <w:color w:val="1A1A1A" w:themeColor="background1" w:themeShade="1A"/>
          <w:sz w:val="28"/>
          <w:szCs w:val="28"/>
          <w:lang w:val="kk-KZ"/>
        </w:rPr>
        <w:t>БҰЙЫРАМЫН</w:t>
      </w:r>
      <w:r w:rsidR="00815400" w:rsidRPr="00815400">
        <w:rPr>
          <w:color w:val="1A1A1A" w:themeColor="background1" w:themeShade="1A"/>
          <w:sz w:val="28"/>
        </w:rPr>
        <w:t>:</w:t>
      </w:r>
    </w:p>
    <w:p w:rsidR="0008759A" w:rsidRPr="00E1222F" w:rsidRDefault="00E1222F" w:rsidP="00E1222F">
      <w:pPr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1.</w:t>
      </w:r>
      <w:bookmarkStart w:id="0" w:name="_GoBack"/>
      <w:bookmarkEnd w:id="0"/>
      <w:r w:rsidR="0008759A" w:rsidRPr="00E1222F">
        <w:rPr>
          <w:color w:val="000000"/>
          <w:sz w:val="28"/>
          <w:szCs w:val="28"/>
        </w:rPr>
        <w:t xml:space="preserve">Келесі </w:t>
      </w:r>
      <w:proofErr w:type="spellStart"/>
      <w:r w:rsidR="0008759A" w:rsidRPr="00E1222F">
        <w:rPr>
          <w:color w:val="000000"/>
          <w:sz w:val="28"/>
          <w:szCs w:val="28"/>
        </w:rPr>
        <w:t>құрамда</w:t>
      </w:r>
      <w:proofErr w:type="spellEnd"/>
      <w:r w:rsidR="0008759A" w:rsidRPr="00E1222F">
        <w:rPr>
          <w:color w:val="000000"/>
          <w:sz w:val="28"/>
          <w:szCs w:val="28"/>
        </w:rPr>
        <w:t xml:space="preserve"> </w:t>
      </w:r>
      <w:proofErr w:type="spellStart"/>
      <w:r w:rsidR="0008759A" w:rsidRPr="00E1222F">
        <w:rPr>
          <w:color w:val="000000"/>
          <w:sz w:val="28"/>
          <w:szCs w:val="28"/>
        </w:rPr>
        <w:t>Қамқоршылық</w:t>
      </w:r>
      <w:proofErr w:type="spellEnd"/>
      <w:r w:rsidR="0008759A" w:rsidRPr="00E1222F">
        <w:rPr>
          <w:color w:val="000000"/>
          <w:sz w:val="28"/>
          <w:szCs w:val="28"/>
        </w:rPr>
        <w:t xml:space="preserve"> </w:t>
      </w:r>
      <w:proofErr w:type="spellStart"/>
      <w:r w:rsidR="0008759A" w:rsidRPr="00E1222F">
        <w:rPr>
          <w:color w:val="000000"/>
          <w:sz w:val="28"/>
          <w:szCs w:val="28"/>
        </w:rPr>
        <w:t>кеңес</w:t>
      </w:r>
      <w:proofErr w:type="spellEnd"/>
      <w:r w:rsidR="0008759A" w:rsidRPr="00E1222F">
        <w:rPr>
          <w:color w:val="000000"/>
          <w:sz w:val="28"/>
          <w:szCs w:val="28"/>
        </w:rPr>
        <w:t xml:space="preserve"> </w:t>
      </w:r>
      <w:proofErr w:type="spellStart"/>
      <w:r w:rsidR="0008759A" w:rsidRPr="00E1222F">
        <w:rPr>
          <w:color w:val="000000"/>
          <w:sz w:val="28"/>
          <w:szCs w:val="28"/>
        </w:rPr>
        <w:t>құру</w:t>
      </w:r>
      <w:proofErr w:type="spellEnd"/>
      <w:r w:rsidR="0008759A" w:rsidRPr="00E1222F">
        <w:rPr>
          <w:color w:val="000000"/>
          <w:sz w:val="28"/>
          <w:szCs w:val="28"/>
        </w:rPr>
        <w:t xml:space="preserve">: </w:t>
      </w:r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08759A">
        <w:rPr>
          <w:color w:val="000000"/>
          <w:sz w:val="28"/>
          <w:szCs w:val="28"/>
        </w:rPr>
        <w:t>Төраға</w:t>
      </w:r>
      <w:proofErr w:type="spellEnd"/>
      <w:r w:rsidRPr="0008759A">
        <w:rPr>
          <w:color w:val="000000"/>
          <w:sz w:val="28"/>
          <w:szCs w:val="28"/>
        </w:rPr>
        <w:t xml:space="preserve"> Б. ж. </w:t>
      </w:r>
      <w:proofErr w:type="spellStart"/>
      <w:r w:rsidRPr="0008759A">
        <w:rPr>
          <w:color w:val="000000"/>
          <w:sz w:val="28"/>
          <w:szCs w:val="28"/>
        </w:rPr>
        <w:t>Темірғалиев</w:t>
      </w:r>
      <w:proofErr w:type="spellEnd"/>
      <w:r w:rsidRPr="0008759A">
        <w:rPr>
          <w:color w:val="000000"/>
          <w:sz w:val="28"/>
          <w:szCs w:val="28"/>
        </w:rPr>
        <w:t xml:space="preserve"> - "</w:t>
      </w:r>
      <w:proofErr w:type="spellStart"/>
      <w:r w:rsidRPr="0008759A">
        <w:rPr>
          <w:color w:val="000000"/>
          <w:sz w:val="28"/>
          <w:szCs w:val="28"/>
        </w:rPr>
        <w:t>Қазақтелеком"АҚ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монтері</w:t>
      </w:r>
      <w:proofErr w:type="spellEnd"/>
      <w:r w:rsidRPr="0008759A">
        <w:rPr>
          <w:color w:val="000000"/>
          <w:sz w:val="28"/>
          <w:szCs w:val="28"/>
        </w:rPr>
        <w:t xml:space="preserve"> </w:t>
      </w:r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08759A">
        <w:rPr>
          <w:color w:val="000000"/>
          <w:sz w:val="28"/>
          <w:szCs w:val="28"/>
        </w:rPr>
        <w:t>Кеңес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мүшелері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               </w:t>
      </w:r>
      <w:proofErr w:type="spellStart"/>
      <w:r w:rsidRPr="0008759A">
        <w:rPr>
          <w:color w:val="000000"/>
          <w:sz w:val="28"/>
          <w:szCs w:val="28"/>
        </w:rPr>
        <w:t>Чернецкий</w:t>
      </w:r>
      <w:proofErr w:type="spellEnd"/>
      <w:r w:rsidRPr="0008759A">
        <w:rPr>
          <w:color w:val="000000"/>
          <w:sz w:val="28"/>
          <w:szCs w:val="28"/>
        </w:rPr>
        <w:t xml:space="preserve"> П. А. - "</w:t>
      </w:r>
      <w:proofErr w:type="spellStart"/>
      <w:r w:rsidRPr="0008759A">
        <w:rPr>
          <w:color w:val="000000"/>
          <w:sz w:val="28"/>
          <w:szCs w:val="28"/>
        </w:rPr>
        <w:t>Поляковское</w:t>
      </w:r>
      <w:proofErr w:type="spellEnd"/>
      <w:r w:rsidRPr="0008759A">
        <w:rPr>
          <w:color w:val="000000"/>
          <w:sz w:val="28"/>
          <w:szCs w:val="28"/>
        </w:rPr>
        <w:t>" ЖШС</w:t>
      </w:r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r w:rsidRPr="0008759A">
        <w:rPr>
          <w:color w:val="000000"/>
          <w:sz w:val="28"/>
          <w:szCs w:val="28"/>
          <w:lang w:val="kk-KZ"/>
        </w:rPr>
        <w:t xml:space="preserve">                    </w:t>
      </w:r>
      <w:r>
        <w:rPr>
          <w:color w:val="000000"/>
          <w:sz w:val="28"/>
          <w:szCs w:val="28"/>
          <w:lang w:val="kk-KZ"/>
        </w:rPr>
        <w:t xml:space="preserve">                          </w:t>
      </w:r>
      <w:r w:rsidRPr="0008759A">
        <w:rPr>
          <w:color w:val="000000"/>
          <w:sz w:val="28"/>
          <w:szCs w:val="28"/>
        </w:rPr>
        <w:t>Никифорова А.</w:t>
      </w:r>
      <w:r>
        <w:rPr>
          <w:color w:val="000000"/>
          <w:sz w:val="28"/>
          <w:szCs w:val="28"/>
        </w:rPr>
        <w:t xml:space="preserve"> И. - </w:t>
      </w:r>
      <w:proofErr w:type="spellStart"/>
      <w:r>
        <w:rPr>
          <w:color w:val="000000"/>
          <w:sz w:val="28"/>
          <w:szCs w:val="28"/>
        </w:rPr>
        <w:t>ата-аналар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өкілі</w:t>
      </w:r>
      <w:proofErr w:type="spellEnd"/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r w:rsidRPr="0008759A">
        <w:rPr>
          <w:color w:val="000000"/>
          <w:sz w:val="28"/>
          <w:szCs w:val="28"/>
          <w:lang w:val="kk-KZ"/>
        </w:rPr>
        <w:t xml:space="preserve">                    </w:t>
      </w:r>
      <w:r>
        <w:rPr>
          <w:color w:val="000000"/>
          <w:sz w:val="28"/>
          <w:szCs w:val="28"/>
          <w:lang w:val="kk-KZ"/>
        </w:rPr>
        <w:t xml:space="preserve">                         </w:t>
      </w:r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Ебжанова</w:t>
      </w:r>
      <w:proofErr w:type="spellEnd"/>
      <w:r w:rsidRPr="0008759A">
        <w:rPr>
          <w:color w:val="000000"/>
          <w:sz w:val="28"/>
          <w:szCs w:val="28"/>
        </w:rPr>
        <w:t xml:space="preserve"> Р. О. - "</w:t>
      </w:r>
      <w:r w:rsidRPr="0008759A">
        <w:rPr>
          <w:color w:val="000000"/>
          <w:sz w:val="28"/>
          <w:szCs w:val="28"/>
          <w:lang w:val="kk-KZ"/>
        </w:rPr>
        <w:t>С</w:t>
      </w:r>
      <w:proofErr w:type="spellStart"/>
      <w:r w:rsidRPr="0008759A">
        <w:rPr>
          <w:color w:val="000000"/>
          <w:sz w:val="28"/>
          <w:szCs w:val="28"/>
        </w:rPr>
        <w:t>әлем</w:t>
      </w:r>
      <w:proofErr w:type="spellEnd"/>
      <w:r w:rsidRPr="0008759A">
        <w:rPr>
          <w:color w:val="000000"/>
          <w:sz w:val="28"/>
          <w:szCs w:val="28"/>
        </w:rPr>
        <w:t xml:space="preserve">" ЖК </w:t>
      </w:r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r w:rsidRPr="0008759A">
        <w:rPr>
          <w:color w:val="000000"/>
          <w:sz w:val="28"/>
          <w:szCs w:val="28"/>
          <w:lang w:val="kk-KZ"/>
        </w:rPr>
        <w:t xml:space="preserve">                     </w:t>
      </w:r>
      <w:r>
        <w:rPr>
          <w:color w:val="000000"/>
          <w:sz w:val="28"/>
          <w:szCs w:val="28"/>
          <w:lang w:val="kk-KZ"/>
        </w:rPr>
        <w:t xml:space="preserve">                          </w:t>
      </w:r>
      <w:r w:rsidRPr="0008759A">
        <w:rPr>
          <w:color w:val="000000"/>
          <w:sz w:val="28"/>
          <w:szCs w:val="28"/>
          <w:lang w:val="kk-KZ"/>
        </w:rPr>
        <w:t>Дозорец</w:t>
      </w:r>
      <w:r w:rsidRPr="0008759A">
        <w:rPr>
          <w:color w:val="000000"/>
          <w:sz w:val="28"/>
          <w:szCs w:val="28"/>
        </w:rPr>
        <w:t xml:space="preserve"> Н.П. - </w:t>
      </w:r>
      <w:proofErr w:type="spellStart"/>
      <w:r w:rsidRPr="0008759A">
        <w:rPr>
          <w:color w:val="000000"/>
          <w:sz w:val="28"/>
          <w:szCs w:val="28"/>
        </w:rPr>
        <w:t>ардагерлер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кеңесінің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өкілі</w:t>
      </w:r>
      <w:proofErr w:type="spellEnd"/>
      <w:r w:rsidRPr="0008759A">
        <w:rPr>
          <w:color w:val="000000"/>
          <w:sz w:val="28"/>
          <w:szCs w:val="28"/>
        </w:rPr>
        <w:t xml:space="preserve"> </w:t>
      </w:r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r w:rsidRPr="0008759A">
        <w:rPr>
          <w:color w:val="000000"/>
          <w:sz w:val="28"/>
          <w:szCs w:val="28"/>
          <w:lang w:val="kk-KZ"/>
        </w:rPr>
        <w:t xml:space="preserve">                     </w:t>
      </w:r>
      <w:r>
        <w:rPr>
          <w:color w:val="000000"/>
          <w:sz w:val="28"/>
          <w:szCs w:val="28"/>
          <w:lang w:val="kk-KZ"/>
        </w:rPr>
        <w:t xml:space="preserve">                          </w:t>
      </w:r>
      <w:proofErr w:type="spellStart"/>
      <w:r w:rsidRPr="0008759A">
        <w:rPr>
          <w:color w:val="000000"/>
          <w:sz w:val="28"/>
          <w:szCs w:val="28"/>
        </w:rPr>
        <w:t>Садвакасов</w:t>
      </w:r>
      <w:proofErr w:type="spellEnd"/>
      <w:r w:rsidRPr="0008759A">
        <w:rPr>
          <w:color w:val="000000"/>
          <w:sz w:val="28"/>
          <w:szCs w:val="28"/>
        </w:rPr>
        <w:t xml:space="preserve"> Р. Д. - </w:t>
      </w:r>
      <w:proofErr w:type="spellStart"/>
      <w:r w:rsidRPr="0008759A">
        <w:rPr>
          <w:color w:val="000000"/>
          <w:sz w:val="28"/>
          <w:szCs w:val="28"/>
        </w:rPr>
        <w:t>учаскелік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gramStart"/>
      <w:r w:rsidRPr="0008759A">
        <w:rPr>
          <w:color w:val="000000"/>
          <w:sz w:val="28"/>
          <w:szCs w:val="28"/>
        </w:rPr>
        <w:t>инспектор</w:t>
      </w:r>
      <w:proofErr w:type="gramEnd"/>
      <w:r w:rsidRPr="0008759A">
        <w:rPr>
          <w:color w:val="000000"/>
          <w:sz w:val="28"/>
          <w:szCs w:val="28"/>
        </w:rPr>
        <w:t xml:space="preserve"> а / о</w:t>
      </w:r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r w:rsidRPr="0008759A">
        <w:rPr>
          <w:color w:val="000000"/>
          <w:sz w:val="28"/>
          <w:szCs w:val="28"/>
          <w:lang w:val="kk-KZ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Самедова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r w:rsidRPr="0008759A">
        <w:rPr>
          <w:color w:val="000000"/>
          <w:sz w:val="28"/>
          <w:szCs w:val="28"/>
          <w:lang w:val="kk-KZ"/>
        </w:rPr>
        <w:t xml:space="preserve">С.Т </w:t>
      </w:r>
      <w:r w:rsidRPr="0008759A">
        <w:rPr>
          <w:color w:val="000000"/>
          <w:sz w:val="28"/>
          <w:szCs w:val="28"/>
        </w:rPr>
        <w:t>"</w:t>
      </w:r>
      <w:proofErr w:type="spellStart"/>
      <w:r w:rsidRPr="0008759A">
        <w:rPr>
          <w:color w:val="000000"/>
          <w:sz w:val="28"/>
          <w:szCs w:val="28"/>
        </w:rPr>
        <w:t>Агрохимснаб</w:t>
      </w:r>
      <w:proofErr w:type="spellEnd"/>
      <w:r w:rsidRPr="0008759A">
        <w:rPr>
          <w:color w:val="000000"/>
          <w:sz w:val="28"/>
          <w:szCs w:val="28"/>
        </w:rPr>
        <w:t xml:space="preserve">" ЖШС </w:t>
      </w:r>
      <w:proofErr w:type="spellStart"/>
      <w:r w:rsidRPr="0008759A">
        <w:rPr>
          <w:color w:val="000000"/>
          <w:sz w:val="28"/>
          <w:szCs w:val="28"/>
        </w:rPr>
        <w:t>аспазшысы</w:t>
      </w:r>
      <w:proofErr w:type="spellEnd"/>
    </w:p>
    <w:p w:rsidR="0008759A" w:rsidRPr="0008759A" w:rsidRDefault="0008759A" w:rsidP="0008759A">
      <w:pPr>
        <w:ind w:left="360"/>
        <w:jc w:val="both"/>
        <w:rPr>
          <w:color w:val="000000"/>
          <w:sz w:val="28"/>
          <w:szCs w:val="28"/>
        </w:rPr>
      </w:pPr>
      <w:r w:rsidRPr="0008759A">
        <w:rPr>
          <w:color w:val="000000"/>
          <w:sz w:val="28"/>
          <w:szCs w:val="28"/>
          <w:lang w:val="kk-KZ"/>
        </w:rPr>
        <w:t xml:space="preserve">                     </w:t>
      </w:r>
      <w:r>
        <w:rPr>
          <w:color w:val="000000"/>
          <w:sz w:val="28"/>
          <w:szCs w:val="28"/>
          <w:lang w:val="kk-KZ"/>
        </w:rPr>
        <w:t xml:space="preserve">                         </w:t>
      </w:r>
      <w:r w:rsidRPr="0008759A">
        <w:rPr>
          <w:color w:val="000000"/>
          <w:sz w:val="28"/>
          <w:szCs w:val="28"/>
        </w:rPr>
        <w:t xml:space="preserve">Гафарова </w:t>
      </w:r>
      <w:r w:rsidRPr="0008759A">
        <w:rPr>
          <w:color w:val="000000"/>
          <w:sz w:val="28"/>
          <w:szCs w:val="28"/>
          <w:lang w:val="kk-KZ"/>
        </w:rPr>
        <w:t>М</w:t>
      </w:r>
      <w:r w:rsidRPr="0008759A">
        <w:rPr>
          <w:color w:val="000000"/>
          <w:sz w:val="28"/>
          <w:szCs w:val="28"/>
        </w:rPr>
        <w:t>.</w:t>
      </w:r>
      <w:r w:rsidRPr="0008759A">
        <w:rPr>
          <w:color w:val="000000"/>
          <w:sz w:val="28"/>
          <w:szCs w:val="28"/>
          <w:lang w:val="kk-KZ"/>
        </w:rPr>
        <w:t>С</w:t>
      </w:r>
      <w:r w:rsidR="00E1222F">
        <w:rPr>
          <w:color w:val="000000"/>
          <w:sz w:val="28"/>
          <w:szCs w:val="28"/>
        </w:rPr>
        <w:t>. - "Карава</w:t>
      </w:r>
      <w:r w:rsidRPr="0008759A">
        <w:rPr>
          <w:color w:val="000000"/>
          <w:sz w:val="28"/>
          <w:szCs w:val="28"/>
        </w:rPr>
        <w:t xml:space="preserve">н" ЖК </w:t>
      </w:r>
    </w:p>
    <w:p w:rsidR="00106A4C" w:rsidRPr="0008759A" w:rsidRDefault="0008759A" w:rsidP="0008759A">
      <w:pPr>
        <w:ind w:left="360"/>
        <w:jc w:val="both"/>
        <w:rPr>
          <w:color w:val="1A1A1A" w:themeColor="background1" w:themeShade="1A"/>
          <w:sz w:val="28"/>
          <w:szCs w:val="28"/>
        </w:rPr>
      </w:pPr>
      <w:r w:rsidRPr="0008759A">
        <w:rPr>
          <w:color w:val="000000"/>
          <w:sz w:val="28"/>
          <w:szCs w:val="28"/>
          <w:lang w:val="kk-KZ"/>
        </w:rPr>
        <w:t xml:space="preserve">                     </w:t>
      </w:r>
      <w:r>
        <w:rPr>
          <w:color w:val="000000"/>
          <w:sz w:val="28"/>
          <w:szCs w:val="28"/>
          <w:lang w:val="kk-KZ"/>
        </w:rPr>
        <w:t xml:space="preserve">                        </w:t>
      </w:r>
      <w:r w:rsidRPr="0008759A">
        <w:rPr>
          <w:color w:val="000000"/>
          <w:sz w:val="28"/>
          <w:szCs w:val="28"/>
        </w:rPr>
        <w:t>Завертяева В. В. - "</w:t>
      </w:r>
      <w:proofErr w:type="spellStart"/>
      <w:r w:rsidRPr="0008759A">
        <w:rPr>
          <w:color w:val="000000"/>
          <w:sz w:val="28"/>
          <w:szCs w:val="28"/>
        </w:rPr>
        <w:t>Жанна"дүкенінің</w:t>
      </w:r>
      <w:proofErr w:type="spellEnd"/>
      <w:r w:rsidRPr="0008759A">
        <w:rPr>
          <w:color w:val="000000"/>
          <w:sz w:val="28"/>
          <w:szCs w:val="28"/>
        </w:rPr>
        <w:t xml:space="preserve"> </w:t>
      </w:r>
      <w:proofErr w:type="spellStart"/>
      <w:r w:rsidRPr="0008759A">
        <w:rPr>
          <w:color w:val="000000"/>
          <w:sz w:val="28"/>
          <w:szCs w:val="28"/>
        </w:rPr>
        <w:t>сатушысы</w:t>
      </w:r>
      <w:proofErr w:type="spellEnd"/>
    </w:p>
    <w:p w:rsidR="00815400" w:rsidRPr="00815400" w:rsidRDefault="00815400" w:rsidP="00815400">
      <w:pPr>
        <w:rPr>
          <w:color w:val="1A1A1A" w:themeColor="background1" w:themeShade="1A"/>
          <w:sz w:val="28"/>
        </w:rPr>
      </w:pPr>
    </w:p>
    <w:p w:rsidR="00815400" w:rsidRPr="00A7097B" w:rsidRDefault="00004C94" w:rsidP="00815400">
      <w:pPr>
        <w:rPr>
          <w:color w:val="FF0000"/>
        </w:rPr>
      </w:pPr>
      <w:r>
        <w:rPr>
          <w:color w:val="FF0000"/>
        </w:rPr>
        <w:t xml:space="preserve">  </w:t>
      </w:r>
    </w:p>
    <w:p w:rsidR="00815400" w:rsidRPr="002652CB" w:rsidRDefault="0008759A" w:rsidP="002652CB">
      <w:pPr>
        <w:jc w:val="center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  <w:lang w:val="kk-KZ"/>
        </w:rPr>
        <w:t>Мектеп директоры</w:t>
      </w:r>
      <w:r w:rsidR="0027431B">
        <w:rPr>
          <w:b/>
          <w:color w:val="1A1A1A" w:themeColor="background1" w:themeShade="1A"/>
        </w:rPr>
        <w:t xml:space="preserve">:   </w:t>
      </w:r>
      <w:r w:rsidR="002652CB" w:rsidRPr="002652CB">
        <w:rPr>
          <w:b/>
          <w:color w:val="1A1A1A" w:themeColor="background1" w:themeShade="1A"/>
        </w:rPr>
        <w:t xml:space="preserve">                                     </w:t>
      </w:r>
      <w:proofErr w:type="spellStart"/>
      <w:r w:rsidR="002652CB" w:rsidRPr="002652CB">
        <w:rPr>
          <w:b/>
          <w:color w:val="1A1A1A" w:themeColor="background1" w:themeShade="1A"/>
        </w:rPr>
        <w:t>Садуова</w:t>
      </w:r>
      <w:proofErr w:type="spellEnd"/>
      <w:r w:rsidR="002652CB" w:rsidRPr="002652CB">
        <w:rPr>
          <w:b/>
          <w:color w:val="1A1A1A" w:themeColor="background1" w:themeShade="1A"/>
        </w:rPr>
        <w:t xml:space="preserve"> Г.Б.</w:t>
      </w:r>
    </w:p>
    <w:p w:rsidR="00815400" w:rsidRPr="00815400" w:rsidRDefault="00815400" w:rsidP="00815400">
      <w:pPr>
        <w:rPr>
          <w:color w:val="1A1A1A" w:themeColor="background1" w:themeShade="1A"/>
        </w:rPr>
      </w:pPr>
    </w:p>
    <w:p w:rsidR="00815400" w:rsidRPr="00815400" w:rsidRDefault="00815400" w:rsidP="00815400">
      <w:pPr>
        <w:rPr>
          <w:color w:val="1A1A1A" w:themeColor="background1" w:themeShade="1A"/>
        </w:rPr>
      </w:pPr>
    </w:p>
    <w:p w:rsidR="00815400" w:rsidRPr="00815400" w:rsidRDefault="00815400" w:rsidP="00815400">
      <w:pPr>
        <w:rPr>
          <w:color w:val="1A1A1A" w:themeColor="background1" w:themeShade="1A"/>
        </w:rPr>
      </w:pPr>
    </w:p>
    <w:p w:rsidR="00815400" w:rsidRPr="00815400" w:rsidRDefault="00815400" w:rsidP="00815400">
      <w:pPr>
        <w:rPr>
          <w:color w:val="1A1A1A" w:themeColor="background1" w:themeShade="1A"/>
        </w:rPr>
      </w:pPr>
    </w:p>
    <w:p w:rsidR="00815400" w:rsidRPr="00815400" w:rsidRDefault="00815400" w:rsidP="00815400">
      <w:pPr>
        <w:rPr>
          <w:color w:val="1A1A1A" w:themeColor="background1" w:themeShade="1A"/>
        </w:rPr>
      </w:pPr>
    </w:p>
    <w:p w:rsidR="00E832F1" w:rsidRPr="00815400" w:rsidRDefault="00E832F1">
      <w:pPr>
        <w:rPr>
          <w:color w:val="1A1A1A" w:themeColor="background1" w:themeShade="1A"/>
        </w:rPr>
      </w:pPr>
    </w:p>
    <w:sectPr w:rsidR="00E832F1" w:rsidRPr="00815400" w:rsidSect="00E8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E6C"/>
    <w:multiLevelType w:val="hybridMultilevel"/>
    <w:tmpl w:val="B4F0FE0E"/>
    <w:lvl w:ilvl="0" w:tplc="3AB80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33041"/>
    <w:multiLevelType w:val="hybridMultilevel"/>
    <w:tmpl w:val="B0A4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400"/>
    <w:rsid w:val="00004C94"/>
    <w:rsid w:val="000711F2"/>
    <w:rsid w:val="00074F48"/>
    <w:rsid w:val="0008759A"/>
    <w:rsid w:val="000B5326"/>
    <w:rsid w:val="00106A4C"/>
    <w:rsid w:val="002652CB"/>
    <w:rsid w:val="0027431B"/>
    <w:rsid w:val="003B7152"/>
    <w:rsid w:val="00516E56"/>
    <w:rsid w:val="005A71CC"/>
    <w:rsid w:val="006A01A0"/>
    <w:rsid w:val="007657E6"/>
    <w:rsid w:val="00815400"/>
    <w:rsid w:val="009321C3"/>
    <w:rsid w:val="00960325"/>
    <w:rsid w:val="009C3858"/>
    <w:rsid w:val="00A7097B"/>
    <w:rsid w:val="00AE62BC"/>
    <w:rsid w:val="00B168DC"/>
    <w:rsid w:val="00E1222F"/>
    <w:rsid w:val="00E832F1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BF3"/>
  <w15:docId w15:val="{F743A651-05C3-4102-BF5B-13F4666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4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5400"/>
    <w:pPr>
      <w:keepNext/>
      <w:jc w:val="center"/>
      <w:outlineLvl w:val="1"/>
    </w:pPr>
    <w:rPr>
      <w:rFonts w:ascii="BalticaKaZ" w:hAnsi="BalticaKaZ"/>
      <w:b/>
      <w:bCs/>
      <w:sz w:val="28"/>
    </w:rPr>
  </w:style>
  <w:style w:type="paragraph" w:styleId="3">
    <w:name w:val="heading 3"/>
    <w:basedOn w:val="a"/>
    <w:next w:val="a"/>
    <w:link w:val="30"/>
    <w:qFormat/>
    <w:rsid w:val="00815400"/>
    <w:pPr>
      <w:keepNext/>
      <w:outlineLvl w:val="2"/>
    </w:pPr>
    <w:rPr>
      <w:rFonts w:ascii="BalticaKaZ" w:hAnsi="BalticaKaZ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4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5400"/>
    <w:rPr>
      <w:rFonts w:ascii="BalticaKaZ" w:eastAsia="Times New Roman" w:hAnsi="BalticaKaZ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5400"/>
    <w:rPr>
      <w:rFonts w:ascii="BalticaKaZ" w:eastAsia="Times New Roman" w:hAnsi="BalticaKaZ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15400"/>
    <w:rPr>
      <w:rFonts w:ascii="BalticaKaZ" w:hAnsi="BalticaKaZ"/>
      <w:sz w:val="28"/>
    </w:rPr>
  </w:style>
  <w:style w:type="character" w:customStyle="1" w:styleId="a4">
    <w:name w:val="Основной текст Знак"/>
    <w:basedOn w:val="a0"/>
    <w:link w:val="a3"/>
    <w:semiHidden/>
    <w:rsid w:val="00815400"/>
    <w:rPr>
      <w:rFonts w:ascii="BalticaKaZ" w:eastAsia="Times New Roman" w:hAnsi="BalticaKaZ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15400"/>
    <w:pPr>
      <w:ind w:left="720"/>
      <w:contextualSpacing/>
    </w:pPr>
  </w:style>
  <w:style w:type="paragraph" w:styleId="a6">
    <w:name w:val="header"/>
    <w:basedOn w:val="a"/>
    <w:link w:val="a7"/>
    <w:unhideWhenUsed/>
    <w:rsid w:val="00815400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154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657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ainag</cp:lastModifiedBy>
  <cp:revision>15</cp:revision>
  <cp:lastPrinted>2023-09-13T03:18:00Z</cp:lastPrinted>
  <dcterms:created xsi:type="dcterms:W3CDTF">2017-10-13T09:44:00Z</dcterms:created>
  <dcterms:modified xsi:type="dcterms:W3CDTF">2023-09-14T16:16:00Z</dcterms:modified>
</cp:coreProperties>
</file>